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6A26" w:rsidRPr="008270E9" w:rsidRDefault="003A6A26" w:rsidP="003A6A2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ЄфімоваЛілія Петрівна</w:t>
      </w: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</w:t>
      </w:r>
    </w:p>
    <w:p w:rsidR="003A6A26" w:rsidRPr="008270E9" w:rsidRDefault="003A6A26" w:rsidP="003A6A2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учитель початкових класів</w:t>
      </w:r>
    </w:p>
    <w:p w:rsidR="003A6A26" w:rsidRPr="008270E9" w:rsidRDefault="003A6A26" w:rsidP="003A6A2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Смілянської загальноосвітньої школи І-ІІІ ступенів №7</w:t>
      </w:r>
    </w:p>
    <w:p w:rsidR="003A6A26" w:rsidRPr="008270E9" w:rsidRDefault="003A6A26" w:rsidP="003A6A2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Смілянської міської ради</w:t>
      </w:r>
    </w:p>
    <w:p w:rsidR="003A6A26" w:rsidRPr="008270E9" w:rsidRDefault="003A6A26" w:rsidP="003A6A2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Черкаській області</w:t>
      </w:r>
    </w:p>
    <w:p w:rsidR="003A6A26" w:rsidRDefault="003A6A26" w:rsidP="003A6A26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A6A26" w:rsidRDefault="003A6A26" w:rsidP="003A6A2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C49DA">
        <w:rPr>
          <w:rFonts w:ascii="Times New Roman" w:hAnsi="Times New Roman" w:cs="Times New Roman"/>
          <w:b/>
          <w:sz w:val="28"/>
          <w:szCs w:val="28"/>
        </w:rPr>
        <w:t>Використання інноваційних технологій при взаємодії</w:t>
      </w:r>
    </w:p>
    <w:p w:rsidR="003A6A26" w:rsidRPr="003A6A26" w:rsidRDefault="003A6A26" w:rsidP="003A6A2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класного керівника з батьками</w:t>
      </w:r>
    </w:p>
    <w:bookmarkEnd w:id="0"/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Одним з найважливіших напрямків діяльності школи як організуючого центру виховання є об'єднання зусиль школи, сім'ї і громадськості.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Специфіка цієї діяльності зумовлена чинниками, до яких відносяться розуміння особливостей і тенденцій розвитку сучасної сім'ї та практична підготовленість учителя до роботи з батьками по вихованню підростаючого покоління.</w:t>
      </w:r>
    </w:p>
    <w:p w:rsidR="003A6A26" w:rsidRPr="005C49DA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Школа є найважливішим соціальним інститутом, </w:t>
      </w:r>
      <w:r>
        <w:rPr>
          <w:rFonts w:ascii="Times New Roman" w:hAnsi="Times New Roman" w:cs="Times New Roman"/>
          <w:sz w:val="28"/>
          <w:szCs w:val="28"/>
        </w:rPr>
        <w:t xml:space="preserve">яка </w:t>
      </w:r>
      <w:r w:rsidRPr="003A6A26">
        <w:rPr>
          <w:rFonts w:ascii="Times New Roman" w:hAnsi="Times New Roman" w:cs="Times New Roman"/>
          <w:sz w:val="28"/>
          <w:szCs w:val="28"/>
        </w:rPr>
        <w:t>прямо і безпосередньо здійсню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3A6A26">
        <w:rPr>
          <w:rFonts w:ascii="Times New Roman" w:hAnsi="Times New Roman" w:cs="Times New Roman"/>
          <w:sz w:val="28"/>
          <w:szCs w:val="28"/>
        </w:rPr>
        <w:t xml:space="preserve"> виховання дітей і педагогічне управління сімейним вихованням. </w:t>
      </w:r>
      <w:r w:rsidRPr="005C49DA">
        <w:rPr>
          <w:rFonts w:ascii="Times New Roman" w:hAnsi="Times New Roman" w:cs="Times New Roman"/>
          <w:sz w:val="28"/>
          <w:szCs w:val="28"/>
        </w:rPr>
        <w:t>Єдність виховної діяльності школи і сім'ї створюється систематичною роботою школи, заснованої на зацікавленості в результатах сімейного виховання і систематичною роботою з формування педагогічної культури батьків.</w:t>
      </w:r>
    </w:p>
    <w:p w:rsid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49DA">
        <w:rPr>
          <w:rFonts w:ascii="Times New Roman" w:hAnsi="Times New Roman" w:cs="Times New Roman"/>
          <w:sz w:val="28"/>
          <w:szCs w:val="28"/>
        </w:rPr>
        <w:t xml:space="preserve">В роботах відомого педагога В. О. Сухомлинського широко використовується поняття «шкільно-сімейне виховання», яке визначається єдністю шкільного і сімейного виховання. </w:t>
      </w:r>
    </w:p>
    <w:p w:rsidR="005C49DA" w:rsidRDefault="003A6A26" w:rsidP="005C49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Центральне місце у формуванні особистості дитини посідає сім'я. На думку дослідників саме від неї на 70 % залежить, як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3A6A26">
        <w:rPr>
          <w:rFonts w:ascii="Times New Roman" w:hAnsi="Times New Roman" w:cs="Times New Roman"/>
          <w:sz w:val="28"/>
          <w:szCs w:val="28"/>
        </w:rPr>
        <w:t xml:space="preserve"> виросте </w:t>
      </w:r>
      <w:r>
        <w:rPr>
          <w:rFonts w:ascii="Times New Roman" w:hAnsi="Times New Roman" w:cs="Times New Roman"/>
          <w:sz w:val="28"/>
          <w:szCs w:val="28"/>
        </w:rPr>
        <w:t xml:space="preserve">майбутня </w:t>
      </w:r>
      <w:r w:rsidRPr="003A6A26">
        <w:rPr>
          <w:rFonts w:ascii="Times New Roman" w:hAnsi="Times New Roman" w:cs="Times New Roman"/>
          <w:sz w:val="28"/>
          <w:szCs w:val="28"/>
        </w:rPr>
        <w:t xml:space="preserve">людина і які риси характеру сформують </w:t>
      </w:r>
      <w:r>
        <w:rPr>
          <w:rFonts w:ascii="Times New Roman" w:hAnsi="Times New Roman" w:cs="Times New Roman"/>
          <w:sz w:val="28"/>
          <w:szCs w:val="28"/>
        </w:rPr>
        <w:t>її</w:t>
      </w:r>
      <w:r w:rsidRPr="003A6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особистість</w:t>
      </w:r>
      <w:r w:rsidRPr="003A6A26">
        <w:rPr>
          <w:rFonts w:ascii="Times New Roman" w:hAnsi="Times New Roman" w:cs="Times New Roman"/>
          <w:sz w:val="28"/>
          <w:szCs w:val="28"/>
        </w:rPr>
        <w:t>.</w:t>
      </w:r>
    </w:p>
    <w:p w:rsidR="003A6A26" w:rsidRPr="003A6A26" w:rsidRDefault="003A6A26" w:rsidP="005C49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Сім</w:t>
      </w:r>
      <w:r w:rsidRPr="005C49DA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C49D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це </w:t>
      </w:r>
      <w:r w:rsidRPr="005C49DA">
        <w:rPr>
          <w:rFonts w:ascii="Times New Roman" w:hAnsi="Times New Roman" w:cs="Times New Roman"/>
          <w:sz w:val="28"/>
          <w:szCs w:val="28"/>
        </w:rPr>
        <w:t>першоджерело і зразок формування міжособистісних відносин дитини, а мама і тато – зразки для наслідування.</w:t>
      </w:r>
      <w:r>
        <w:rPr>
          <w:rFonts w:ascii="Times New Roman" w:hAnsi="Times New Roman" w:cs="Times New Roman"/>
          <w:sz w:val="28"/>
          <w:szCs w:val="28"/>
        </w:rPr>
        <w:t xml:space="preserve"> Тому н</w:t>
      </w:r>
      <w:r w:rsidRPr="003A6A26">
        <w:rPr>
          <w:rFonts w:ascii="Times New Roman" w:hAnsi="Times New Roman" w:cs="Times New Roman"/>
          <w:sz w:val="28"/>
          <w:szCs w:val="28"/>
        </w:rPr>
        <w:t>еобхідно пам'ятати, що сім'я і школа – два важливих інститут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A26">
        <w:rPr>
          <w:rFonts w:ascii="Times New Roman" w:hAnsi="Times New Roman" w:cs="Times New Roman"/>
          <w:sz w:val="28"/>
          <w:szCs w:val="28"/>
        </w:rPr>
        <w:t xml:space="preserve"> соціалізації дитини.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Якщо школа сприяє інтеграції дитини в </w:t>
      </w:r>
      <w:r>
        <w:rPr>
          <w:rFonts w:ascii="Times New Roman" w:hAnsi="Times New Roman" w:cs="Times New Roman"/>
          <w:sz w:val="28"/>
          <w:szCs w:val="28"/>
        </w:rPr>
        <w:t>соціум</w:t>
      </w:r>
      <w:r w:rsidRPr="003A6A26">
        <w:rPr>
          <w:rFonts w:ascii="Times New Roman" w:hAnsi="Times New Roman" w:cs="Times New Roman"/>
          <w:sz w:val="28"/>
          <w:szCs w:val="28"/>
        </w:rPr>
        <w:t>, то сім'я покликана забезпечити індивідуалізацію дитячого розвитку.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37FC">
        <w:rPr>
          <w:rFonts w:ascii="Times New Roman" w:hAnsi="Times New Roman" w:cs="Times New Roman"/>
          <w:sz w:val="28"/>
          <w:szCs w:val="28"/>
        </w:rPr>
        <w:t>Головне у роботі з сім'єю - створення моделі взаємодії на основі співробітництва і взаємодопомоги.</w:t>
      </w:r>
      <w:r w:rsidR="00DB37FC">
        <w:rPr>
          <w:rFonts w:ascii="Times New Roman" w:hAnsi="Times New Roman" w:cs="Times New Roman"/>
          <w:sz w:val="28"/>
          <w:szCs w:val="28"/>
        </w:rPr>
        <w:t xml:space="preserve"> </w:t>
      </w:r>
      <w:r w:rsidRPr="003A6A26">
        <w:rPr>
          <w:rFonts w:ascii="Times New Roman" w:hAnsi="Times New Roman" w:cs="Times New Roman"/>
          <w:sz w:val="28"/>
          <w:szCs w:val="28"/>
        </w:rPr>
        <w:t>І така модель повинна стати важливим напрямком роботи класного керівника з батьками</w:t>
      </w:r>
      <w:r w:rsidR="00DB37FC">
        <w:rPr>
          <w:rFonts w:ascii="Times New Roman" w:hAnsi="Times New Roman" w:cs="Times New Roman"/>
          <w:sz w:val="28"/>
          <w:szCs w:val="28"/>
        </w:rPr>
        <w:t>.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Діяльність батьків і класного керівника в інтересах дитини може бути успішною тільки в тому випадку, якщо вони стануть союзниками і однодумцями. Практика показує, що деякі батьки, не маючи спеціальних знань в області виховання, відчувають труднощі у встановленні контакту з дітьми.</w:t>
      </w:r>
    </w:p>
    <w:p w:rsidR="003A6A26" w:rsidRP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В останні роки в педагогічному лексиконі все частіше став </w:t>
      </w:r>
      <w:r w:rsidR="00DB37FC">
        <w:rPr>
          <w:rFonts w:ascii="Times New Roman" w:hAnsi="Times New Roman" w:cs="Times New Roman"/>
          <w:sz w:val="28"/>
          <w:szCs w:val="28"/>
        </w:rPr>
        <w:t>використовуватися термін «інновація». Цей термін означає «нововведення», «передовий педагогічний досвід», «</w:t>
      </w:r>
      <w:r w:rsidRPr="003A6A26">
        <w:rPr>
          <w:rFonts w:ascii="Times New Roman" w:hAnsi="Times New Roman" w:cs="Times New Roman"/>
          <w:sz w:val="28"/>
          <w:szCs w:val="28"/>
        </w:rPr>
        <w:t>новаторство, яке виникло на основі різноманітності ініціатив і нововведень, пе</w:t>
      </w:r>
      <w:r w:rsidR="00DB37FC">
        <w:rPr>
          <w:rFonts w:ascii="Times New Roman" w:hAnsi="Times New Roman" w:cs="Times New Roman"/>
          <w:sz w:val="28"/>
          <w:szCs w:val="28"/>
        </w:rPr>
        <w:t>рспективних для розвитку освіти»</w:t>
      </w:r>
      <w:r w:rsidRPr="003A6A26">
        <w:rPr>
          <w:rFonts w:ascii="Times New Roman" w:hAnsi="Times New Roman" w:cs="Times New Roman"/>
          <w:sz w:val="28"/>
          <w:szCs w:val="28"/>
        </w:rPr>
        <w:t>. Інновація - це зміна того, що вже існує.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Питання про взаємодію школи і батьків </w:t>
      </w:r>
      <w:r w:rsidR="00DB37FC">
        <w:rPr>
          <w:rFonts w:ascii="Times New Roman" w:hAnsi="Times New Roman" w:cs="Times New Roman"/>
          <w:sz w:val="28"/>
          <w:szCs w:val="28"/>
        </w:rPr>
        <w:t>–</w:t>
      </w:r>
      <w:r w:rsidRPr="003A6A26">
        <w:rPr>
          <w:rFonts w:ascii="Times New Roman" w:hAnsi="Times New Roman" w:cs="Times New Roman"/>
          <w:sz w:val="28"/>
          <w:szCs w:val="28"/>
        </w:rPr>
        <w:t xml:space="preserve"> </w:t>
      </w:r>
      <w:r w:rsidR="00DB37FC">
        <w:rPr>
          <w:rFonts w:ascii="Times New Roman" w:hAnsi="Times New Roman" w:cs="Times New Roman"/>
          <w:sz w:val="28"/>
          <w:szCs w:val="28"/>
        </w:rPr>
        <w:t>чи не</w:t>
      </w:r>
      <w:r w:rsidRPr="003A6A26">
        <w:rPr>
          <w:rFonts w:ascii="Times New Roman" w:hAnsi="Times New Roman" w:cs="Times New Roman"/>
          <w:sz w:val="28"/>
          <w:szCs w:val="28"/>
        </w:rPr>
        <w:t xml:space="preserve"> найбільш актуальн</w:t>
      </w:r>
      <w:r w:rsidR="00DB37FC">
        <w:rPr>
          <w:rFonts w:ascii="Times New Roman" w:hAnsi="Times New Roman" w:cs="Times New Roman"/>
          <w:sz w:val="28"/>
          <w:szCs w:val="28"/>
        </w:rPr>
        <w:t>е на сьогоднішній день. Термін «</w:t>
      </w:r>
      <w:r w:rsidRPr="003A6A26">
        <w:rPr>
          <w:rFonts w:ascii="Times New Roman" w:hAnsi="Times New Roman" w:cs="Times New Roman"/>
          <w:sz w:val="28"/>
          <w:szCs w:val="28"/>
        </w:rPr>
        <w:t>взаємодія школи і сім'ї</w:t>
      </w:r>
      <w:r w:rsidR="00DB37FC">
        <w:rPr>
          <w:rFonts w:ascii="Times New Roman" w:hAnsi="Times New Roman" w:cs="Times New Roman"/>
          <w:sz w:val="28"/>
          <w:szCs w:val="28"/>
        </w:rPr>
        <w:t>»</w:t>
      </w:r>
      <w:r w:rsidRPr="003A6A26">
        <w:rPr>
          <w:rFonts w:ascii="Times New Roman" w:hAnsi="Times New Roman" w:cs="Times New Roman"/>
          <w:sz w:val="28"/>
          <w:szCs w:val="28"/>
        </w:rPr>
        <w:t xml:space="preserve"> передбачає спільну діяльність педагогів і батьків щодо виховання дитини, спілкування, обмін думками, почуттями, переживаннями. Батьки виступають у позиції партнерів, а не учнів і вихователів.</w:t>
      </w:r>
      <w:r w:rsidR="00DB37FC">
        <w:rPr>
          <w:rFonts w:ascii="Times New Roman" w:hAnsi="Times New Roman" w:cs="Times New Roman"/>
          <w:sz w:val="28"/>
          <w:szCs w:val="28"/>
        </w:rPr>
        <w:t xml:space="preserve"> </w:t>
      </w:r>
      <w:r w:rsidRPr="00DB37FC">
        <w:rPr>
          <w:rFonts w:ascii="Times New Roman" w:hAnsi="Times New Roman" w:cs="Times New Roman"/>
          <w:sz w:val="28"/>
          <w:szCs w:val="28"/>
        </w:rPr>
        <w:t>Сучасна сім'я в більшій мірі, ніж раніше потребує допомоги (медич</w:t>
      </w:r>
      <w:r w:rsidR="00DB37FC">
        <w:rPr>
          <w:rFonts w:ascii="Times New Roman" w:hAnsi="Times New Roman" w:cs="Times New Roman"/>
          <w:sz w:val="28"/>
          <w:szCs w:val="28"/>
        </w:rPr>
        <w:t>ної, педагогічної, соціальної).</w:t>
      </w:r>
    </w:p>
    <w:p w:rsidR="003A6A26" w:rsidRP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37FC">
        <w:rPr>
          <w:rFonts w:ascii="Times New Roman" w:hAnsi="Times New Roman" w:cs="Times New Roman"/>
          <w:sz w:val="28"/>
          <w:szCs w:val="28"/>
        </w:rPr>
        <w:t xml:space="preserve">Отже, у роботі педагога з батьками повинні бути змінені мотиви, цілі і методи співробітництва, виходячи з їх потреб та труднощів. </w:t>
      </w:r>
      <w:r w:rsidRPr="005C49DA">
        <w:rPr>
          <w:rFonts w:ascii="Times New Roman" w:hAnsi="Times New Roman" w:cs="Times New Roman"/>
          <w:sz w:val="28"/>
          <w:szCs w:val="28"/>
        </w:rPr>
        <w:t xml:space="preserve">Тому педагоги і батьки повинні бути ознайомлені з завданнями виховання і розвитку дітей, вчасно і одночасно. </w:t>
      </w:r>
      <w:r w:rsidRPr="003A6A26">
        <w:rPr>
          <w:rFonts w:ascii="Times New Roman" w:hAnsi="Times New Roman" w:cs="Times New Roman"/>
          <w:sz w:val="28"/>
          <w:szCs w:val="28"/>
        </w:rPr>
        <w:t>Необхідно вчителям і батькам об'єднати свої зусилля для забезпечення дітей всім необхідним.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Очевидно, що старі форми контактів з батьками поступово зживають себе у наш час сучасних технологій, інновацій. Сучасні батьки - грамотні, </w:t>
      </w:r>
      <w:r w:rsidRPr="003A6A26">
        <w:rPr>
          <w:rFonts w:ascii="Times New Roman" w:hAnsi="Times New Roman" w:cs="Times New Roman"/>
          <w:sz w:val="28"/>
          <w:szCs w:val="28"/>
        </w:rPr>
        <w:lastRenderedPageBreak/>
        <w:t>інформовані, але разом з тим дуже зайняті, і обмежені в час</w:t>
      </w:r>
      <w:r w:rsidR="00DB37FC">
        <w:rPr>
          <w:rFonts w:ascii="Times New Roman" w:hAnsi="Times New Roman" w:cs="Times New Roman"/>
          <w:sz w:val="28"/>
          <w:szCs w:val="28"/>
        </w:rPr>
        <w:t>і</w:t>
      </w:r>
      <w:r w:rsidRPr="003A6A26">
        <w:rPr>
          <w:rFonts w:ascii="Times New Roman" w:hAnsi="Times New Roman" w:cs="Times New Roman"/>
          <w:sz w:val="28"/>
          <w:szCs w:val="28"/>
        </w:rPr>
        <w:t xml:space="preserve"> для отримання великого обсягу інформації. Зайнятість батьків є основною проблемою школи з сім'єю. Тому в нових умовах особливу актуальність набуває пошук таких форм взаємодії сім'ї та школи, які дозволяють ефективно реалізовувати основну загальноосвітню програму освіти. А це можливо, якщо педагоги і батьки обізнані щодо планів і намірів один одного.</w:t>
      </w:r>
    </w:p>
    <w:p w:rsidR="003A6A26" w:rsidRPr="003A6A26" w:rsidRDefault="00DB37FC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я</w:t>
      </w:r>
      <w:r w:rsidR="003A6A26" w:rsidRPr="003A6A2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же, запитаєте ви,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 зацікавити батьків у спільній роботі? Як створити єдиний простір розвитку дитини в сім'ї та школі, зробити батьків учасниками навчально - виховного процесу? На яких основах повинні складатися стосунки вчителя і родини, щоб виховання дітей було успішним?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Давайте про це сьогодні й поговоримо і обміняємося досвідом роботи.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Я є вчителем початкових класів. Раз у 4 роки відбувається зміна колективу батьків і учнів. І тому свою роботу намагаюся організувати таким чином, щоб життя в колективі, за цей час, стала цікавою, пізнавальною, плідно</w:t>
      </w:r>
      <w:r w:rsidR="00DB37FC">
        <w:rPr>
          <w:rFonts w:ascii="Times New Roman" w:hAnsi="Times New Roman" w:cs="Times New Roman"/>
          <w:sz w:val="28"/>
          <w:szCs w:val="28"/>
        </w:rPr>
        <w:t>ю</w:t>
      </w:r>
      <w:r w:rsidRPr="003A6A26">
        <w:rPr>
          <w:rFonts w:ascii="Times New Roman" w:hAnsi="Times New Roman" w:cs="Times New Roman"/>
          <w:sz w:val="28"/>
          <w:szCs w:val="28"/>
        </w:rPr>
        <w:t>, що запам'ятовується.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Кожен раз переді мною стоїть питання: як і за якими напрямками можна організувати цю роботу так, щоб у більш короткі терміни зробити батьків своїми союзниками і активними учасниками виховного процесу?</w:t>
      </w:r>
    </w:p>
    <w:p w:rsidR="003A6A26" w:rsidRPr="003A6A26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НА самому початку роботи я поставила перед собою наступні завдання: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Встановити партнерські стосунки з родиною кожного учня, створити атмосферу спільності інтересів.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Залучити батьків до участі в житті школи і класу через пошук і впровадження найбільш ефективних форм роботи.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• Підвищити грамотність батьків </w:t>
      </w:r>
      <w:r w:rsidR="00DB37FC">
        <w:rPr>
          <w:rFonts w:ascii="Times New Roman" w:hAnsi="Times New Roman" w:cs="Times New Roman"/>
          <w:sz w:val="28"/>
          <w:szCs w:val="28"/>
        </w:rPr>
        <w:t>у</w:t>
      </w:r>
      <w:r w:rsidRPr="003A6A26">
        <w:rPr>
          <w:rFonts w:ascii="Times New Roman" w:hAnsi="Times New Roman" w:cs="Times New Roman"/>
          <w:sz w:val="28"/>
          <w:szCs w:val="28"/>
        </w:rPr>
        <w:t xml:space="preserve"> області розвиваючої педагогіки.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Розробити і впровадити в практику роботи різноманітних форм і методів взаємодії школи з сім'єю в питаннях навчання та виховання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Залучити батьків до спільної діяльності з дітьми і вчителем.</w:t>
      </w:r>
    </w:p>
    <w:p w:rsidR="003A6A26" w:rsidRPr="003A6A26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Основними напрямками роботи були обрані: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вивчення сім'ї і встановлення контактів з її членами;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підвищення педагогічної культури батьків;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lastRenderedPageBreak/>
        <w:t>• удосконалення майстерності з питань взаємодії з сім'єю;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• створення умов для спільної діяльності дітей і дорослих. </w:t>
      </w:r>
    </w:p>
    <w:p w:rsidR="00DB37FC" w:rsidRDefault="003A6A26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У роботі з батьками я використовую різноманітні традиційні та </w:t>
      </w:r>
      <w:r w:rsidR="00DB37FC">
        <w:rPr>
          <w:rFonts w:ascii="Times New Roman" w:hAnsi="Times New Roman" w:cs="Times New Roman"/>
          <w:sz w:val="28"/>
          <w:szCs w:val="28"/>
        </w:rPr>
        <w:t>нетрадиційні форми спілкування.</w:t>
      </w:r>
    </w:p>
    <w:p w:rsidR="003A6A26" w:rsidRPr="003A6A26" w:rsidRDefault="00DB37FC" w:rsidP="00DB37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 роботу щодо залучення батьків у спільну діяльність проводжу за чотирма напрямками:</w:t>
      </w:r>
    </w:p>
    <w:p w:rsidR="003A6A26" w:rsidRPr="00DB37FC" w:rsidRDefault="003A6A26" w:rsidP="00DB37F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7FC">
        <w:rPr>
          <w:rFonts w:ascii="Times New Roman" w:hAnsi="Times New Roman" w:cs="Times New Roman"/>
          <w:sz w:val="28"/>
          <w:szCs w:val="28"/>
        </w:rPr>
        <w:t>Інформаційно - аналітичн</w:t>
      </w:r>
      <w:r w:rsidR="00DB37FC">
        <w:rPr>
          <w:rFonts w:ascii="Times New Roman" w:hAnsi="Times New Roman" w:cs="Times New Roman"/>
          <w:sz w:val="28"/>
          <w:szCs w:val="28"/>
        </w:rPr>
        <w:t>ий</w:t>
      </w:r>
      <w:r w:rsidRPr="00DB37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A6A26" w:rsidRPr="00DB37FC" w:rsidRDefault="003A6A26" w:rsidP="00DB37F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7FC">
        <w:rPr>
          <w:rFonts w:ascii="Times New Roman" w:hAnsi="Times New Roman" w:cs="Times New Roman"/>
          <w:sz w:val="28"/>
          <w:szCs w:val="28"/>
        </w:rPr>
        <w:t>Пізнавальн</w:t>
      </w:r>
      <w:r w:rsidR="004A69F1">
        <w:rPr>
          <w:rFonts w:ascii="Times New Roman" w:hAnsi="Times New Roman" w:cs="Times New Roman"/>
          <w:sz w:val="28"/>
          <w:szCs w:val="28"/>
        </w:rPr>
        <w:t>ий</w:t>
      </w:r>
      <w:r w:rsidRPr="00DB37FC">
        <w:rPr>
          <w:rFonts w:ascii="Times New Roman" w:hAnsi="Times New Roman" w:cs="Times New Roman"/>
          <w:sz w:val="28"/>
          <w:szCs w:val="28"/>
        </w:rPr>
        <w:t>;</w:t>
      </w:r>
    </w:p>
    <w:p w:rsidR="003A6A26" w:rsidRPr="00DB37FC" w:rsidRDefault="003A6A26" w:rsidP="00DB37F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7FC">
        <w:rPr>
          <w:rFonts w:ascii="Times New Roman" w:hAnsi="Times New Roman" w:cs="Times New Roman"/>
          <w:sz w:val="28"/>
          <w:szCs w:val="28"/>
        </w:rPr>
        <w:t>Наочно – інформаційний;</w:t>
      </w:r>
    </w:p>
    <w:p w:rsidR="003A6A26" w:rsidRPr="00DB37FC" w:rsidRDefault="004A69F1" w:rsidP="00DB37F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Розважальний</w:t>
      </w:r>
      <w:r w:rsidR="003A6A26" w:rsidRPr="00DB37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6A26" w:rsidRPr="004A69F1" w:rsidRDefault="004A69F1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І. </w:t>
      </w:r>
      <w:r w:rsidR="003A6A26" w:rsidRPr="004A69F1">
        <w:rPr>
          <w:rFonts w:ascii="Times New Roman" w:hAnsi="Times New Roman" w:cs="Times New Roman"/>
          <w:i/>
          <w:sz w:val="28"/>
          <w:szCs w:val="28"/>
          <w:u w:val="single"/>
        </w:rPr>
        <w:t>Інформаційно – аналітичний напрямок:</w:t>
      </w:r>
    </w:p>
    <w:p w:rsidR="004A69F1" w:rsidRDefault="003A6A26" w:rsidP="004A69F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Його метою є вивчення сім'ї, з'ясування освітніх потреб батьків, встановлення контакту з її членами, для узгодження виховних впливів на дитину.</w:t>
      </w:r>
    </w:p>
    <w:p w:rsidR="003A6A26" w:rsidRPr="003A6A26" w:rsidRDefault="003A6A26" w:rsidP="004A69F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Ще Сухомлинський сказав: «Щоб пізнати дитину, треба дізнатися </w:t>
      </w:r>
      <w:r w:rsidR="004A69F1">
        <w:rPr>
          <w:rFonts w:ascii="Times New Roman" w:hAnsi="Times New Roman" w:cs="Times New Roman"/>
          <w:sz w:val="28"/>
          <w:szCs w:val="28"/>
        </w:rPr>
        <w:t xml:space="preserve">про </w:t>
      </w:r>
      <w:r w:rsidRPr="003A6A26">
        <w:rPr>
          <w:rFonts w:ascii="Times New Roman" w:hAnsi="Times New Roman" w:cs="Times New Roman"/>
          <w:sz w:val="28"/>
          <w:szCs w:val="28"/>
        </w:rPr>
        <w:t>його сім'ю». Для цього я, вже при перших зустріч</w:t>
      </w:r>
      <w:r w:rsidR="004A69F1">
        <w:rPr>
          <w:rFonts w:ascii="Times New Roman" w:hAnsi="Times New Roman" w:cs="Times New Roman"/>
          <w:sz w:val="28"/>
          <w:szCs w:val="28"/>
        </w:rPr>
        <w:t>ах</w:t>
      </w:r>
      <w:r w:rsidRPr="003A6A26">
        <w:rPr>
          <w:rFonts w:ascii="Times New Roman" w:hAnsi="Times New Roman" w:cs="Times New Roman"/>
          <w:sz w:val="28"/>
          <w:szCs w:val="28"/>
        </w:rPr>
        <w:t xml:space="preserve"> з батьками, проводжу анкетування «Співпраця школи і сім'ї» та ряд інших анкет.</w:t>
      </w:r>
    </w:p>
    <w:p w:rsidR="003A6A26" w:rsidRPr="004A69F1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t>Анкета «Співпраця сім'ї та школи»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Ця анкета виявляє позитивні очікування батьків від співпраці зі школою. Щороку батькам пропонується сказати своє «так» або «ні» щодо кожного з наступних пунктів анкети: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1. Я довіряю класному керівнику у вихованні моєї дитини.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2. Заходи, що проводяться в класі і школі, я схвалюю.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3. Професійна компетентність вчителів відповідає нормі.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4. Я завжди можу без запрошення звернутися до вчителя.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5. Я регулярно відвідую батьківські збори.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6. Батьківські збори — це вимушена необхідність.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7. Батьківські збори — це зустріч однодумців.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8. Батьківські збори пропускаю тільки з поважної причини.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lastRenderedPageBreak/>
        <w:t>9. Допомога класного керівника (школи) у вихованні моєї дитини мені потрібна.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10. На прохання класного керівника відгукуюся відразу.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11. Готовий матеріально допомогти класу в розумних межах.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12. Ремонт класу — це справа школи.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13. В ремонті готовий допомогти тільки матеріально.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При підрахунку враховується тільки кількість позитивних відповідей. Позитивні відповіді по пунктах 1, 2, 3, 4, 5, 7, 8, 9 дозволяють оцінити, наскільки підтвердилися очікування батьків від роботи класного керівника. Про зацікавленість батьків у подальшому взаємодії зі школою свідчать позитивні відповіді по пунктах 3,4,7,9. Пункти 5,8,10,11 можуть бути показником активності батьків. Як сигнал тривоги можна розглядати позитивні відповіді </w:t>
      </w:r>
      <w:r w:rsidR="004A69F1">
        <w:rPr>
          <w:rFonts w:ascii="Times New Roman" w:hAnsi="Times New Roman" w:cs="Times New Roman"/>
          <w:sz w:val="28"/>
          <w:szCs w:val="28"/>
        </w:rPr>
        <w:t>за</w:t>
      </w:r>
      <w:r w:rsidRPr="003A6A26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4A69F1">
        <w:rPr>
          <w:rFonts w:ascii="Times New Roman" w:hAnsi="Times New Roman" w:cs="Times New Roman"/>
          <w:sz w:val="28"/>
          <w:szCs w:val="28"/>
        </w:rPr>
        <w:t>ми</w:t>
      </w:r>
      <w:r w:rsidRPr="003A6A26">
        <w:rPr>
          <w:rFonts w:ascii="Times New Roman" w:hAnsi="Times New Roman" w:cs="Times New Roman"/>
          <w:sz w:val="28"/>
          <w:szCs w:val="28"/>
        </w:rPr>
        <w:t xml:space="preserve"> 6,12,13. Вони означають, що з даними батьками класний керівник вів недостатню психолого-педагогічну роботу, не зумів своєчасно залучити їх у спільну діяльність.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Отримавши реальну картину, на основі зібраних даних, аналізую особливості структури родинних зв'язків кожної дитини, специфіку сім'ї та сімейного виховання школяра, потім виробляю тактику свого спілкування з кожним </w:t>
      </w:r>
      <w:r w:rsidR="004A69F1">
        <w:rPr>
          <w:rFonts w:ascii="Times New Roman" w:hAnsi="Times New Roman" w:cs="Times New Roman"/>
          <w:sz w:val="28"/>
          <w:szCs w:val="28"/>
        </w:rPr>
        <w:t xml:space="preserve">із </w:t>
      </w:r>
      <w:r w:rsidRPr="003A6A26">
        <w:rPr>
          <w:rFonts w:ascii="Times New Roman" w:hAnsi="Times New Roman" w:cs="Times New Roman"/>
          <w:sz w:val="28"/>
          <w:szCs w:val="28"/>
        </w:rPr>
        <w:t>батьк</w:t>
      </w:r>
      <w:r w:rsidR="004A69F1">
        <w:rPr>
          <w:rFonts w:ascii="Times New Roman" w:hAnsi="Times New Roman" w:cs="Times New Roman"/>
          <w:sz w:val="28"/>
          <w:szCs w:val="28"/>
        </w:rPr>
        <w:t>ів</w:t>
      </w:r>
      <w:r w:rsidRPr="003A6A26">
        <w:rPr>
          <w:rFonts w:ascii="Times New Roman" w:hAnsi="Times New Roman" w:cs="Times New Roman"/>
          <w:sz w:val="28"/>
          <w:szCs w:val="28"/>
        </w:rPr>
        <w:t>. Це допомагає краще орієнтуватися в педагогічних потреб</w:t>
      </w:r>
      <w:r w:rsidR="004A69F1">
        <w:rPr>
          <w:rFonts w:ascii="Times New Roman" w:hAnsi="Times New Roman" w:cs="Times New Roman"/>
          <w:sz w:val="28"/>
          <w:szCs w:val="28"/>
        </w:rPr>
        <w:t xml:space="preserve">ах </w:t>
      </w:r>
      <w:r w:rsidRPr="003A6A26">
        <w:rPr>
          <w:rFonts w:ascii="Times New Roman" w:hAnsi="Times New Roman" w:cs="Times New Roman"/>
          <w:sz w:val="28"/>
          <w:szCs w:val="28"/>
        </w:rPr>
        <w:t>кожної сім'ї, врахову</w:t>
      </w:r>
      <w:r w:rsidR="004A69F1">
        <w:rPr>
          <w:rFonts w:ascii="Times New Roman" w:hAnsi="Times New Roman" w:cs="Times New Roman"/>
          <w:sz w:val="28"/>
          <w:szCs w:val="28"/>
        </w:rPr>
        <w:t>вати</w:t>
      </w:r>
      <w:r w:rsidRPr="003A6A26">
        <w:rPr>
          <w:rFonts w:ascii="Times New Roman" w:hAnsi="Times New Roman" w:cs="Times New Roman"/>
          <w:sz w:val="28"/>
          <w:szCs w:val="28"/>
        </w:rPr>
        <w:t xml:space="preserve"> її індивідуальні особливості. Такий аналіз дозвол</w:t>
      </w:r>
      <w:r w:rsidR="004A69F1">
        <w:rPr>
          <w:rFonts w:ascii="Times New Roman" w:hAnsi="Times New Roman" w:cs="Times New Roman"/>
          <w:sz w:val="28"/>
          <w:szCs w:val="28"/>
        </w:rPr>
        <w:t>яє</w:t>
      </w:r>
      <w:r w:rsidRPr="003A6A26">
        <w:rPr>
          <w:rFonts w:ascii="Times New Roman" w:hAnsi="Times New Roman" w:cs="Times New Roman"/>
          <w:sz w:val="28"/>
          <w:szCs w:val="28"/>
        </w:rPr>
        <w:t xml:space="preserve"> виділити три групи батьків.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На основі проведеного аналізу розроблено критерій: «включеність» батьків </w:t>
      </w:r>
      <w:r w:rsidR="004A69F1">
        <w:rPr>
          <w:rFonts w:ascii="Times New Roman" w:hAnsi="Times New Roman" w:cs="Times New Roman"/>
          <w:sz w:val="28"/>
          <w:szCs w:val="28"/>
        </w:rPr>
        <w:t xml:space="preserve">у </w:t>
      </w:r>
      <w:r w:rsidRPr="003A6A26">
        <w:rPr>
          <w:rFonts w:ascii="Times New Roman" w:hAnsi="Times New Roman" w:cs="Times New Roman"/>
          <w:sz w:val="28"/>
          <w:szCs w:val="28"/>
        </w:rPr>
        <w:t>виховний процес.</w:t>
      </w:r>
    </w:p>
    <w:p w:rsidR="003A6A26" w:rsidRPr="003A6A26" w:rsidRDefault="00264E88" w:rsidP="004A69F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236855</wp:posOffset>
                </wp:positionV>
                <wp:extent cx="1524000" cy="314325"/>
                <wp:effectExtent l="9525" t="9525" r="28575" b="571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56.8pt;margin-top:18.65pt;width:120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Xp8NwIAAGIEAAAOAAAAZHJzL2Uyb0RvYy54bWysVMGO2jAQvVfqP1i+QxIIW4gIq1UCvWy7&#10;SLv9AGM7xKpjW7YhoKr/3rEJtLSXqmoOzjieefNm5jnLx1Mn0ZFbJ7QqcTZOMeKKaibUvsRf3jaj&#10;OUbOE8WI1IqX+Mwdfly9f7fsTcEnutWScYsARLmiNyVuvTdFkjja8o64sTZcwWGjbUc8bO0+YZb0&#10;gN7JZJKmD0mvLTNWU+4cfK0vh3gV8ZuGU//SNI57JEsM3HxcbVx3YU1WS1LsLTGtoAMN8g8sOiIU&#10;JL1B1cQTdLDiD6hOUKudbvyY6i7RTSMojzVANVn6WzWvLTE81gLNcebWJvf/YOnn49YiwUo8xUiR&#10;Dkb0dPA6ZkZ5aE9vXAFeldraUCA9qVfzrOlXh5SuWqL2PDq/nQ3EZiEiuQsJG2cgya7/pBn4EMCP&#10;vTo1tguQ0AV0iiM530bCTx5R+JjNJnmawuQonE2zfDqZxRSkuEYb6/xHrjsUjBI7b4nYt77SSsH0&#10;tc1iLnJ8dj5wI8U1IKRWeiOkjCKQCvUlXswgQThxWgoWDuPG7neVtOhIgoziM7C4c7P6oFgEazlh&#10;68H2REiwkY8d8lZAzyTHIVvHGUaSw80J1oWeVCEj1A+EB+uipG+LdLGer+f5KJ88rEd5Wtejp02V&#10;jx422YdZPa2rqs6+B/JZXrSCMa4C/6uqs/zvVDPcr4seb7q+NSq5R48dBbLXdyQdBRBmflHPTrPz&#10;1obqghZAyNF5uHThpvy6j14/fw2rHwAAAP//AwBQSwMEFAAGAAgAAAAhAI1q8bfhAAAACQEAAA8A&#10;AABkcnMvZG93bnJldi54bWxMj8FOwzAMhu9IvENkJG4sHdWyrtSdgAnRy5DYJsQxa00T0SRVk20d&#10;T092gqPtT7+/v1iOpmNHGrx2FmE6SYCRrV2jbYuw277cZcB8kLaRnbOEcCYPy/L6qpB54072nY6b&#10;0LIYYn0uEVQIfc65rxUZ6SeuJxtvX24wMsRxaHkzyFMMNx2/TxLBjdQ2flCyp2dF9ffmYBDC6vOs&#10;xEf9tNBv29e10D9VVa0Qb2/GxwdggcbwB8NFP6pDGZ327mAbzzqE2TQVEUVI5ymwCMxnl8UeIRMZ&#10;8LLg/xuUvwAAAP//AwBQSwECLQAUAAYACAAAACEAtoM4kv4AAADhAQAAEwAAAAAAAAAAAAAAAAAA&#10;AAAAW0NvbnRlbnRfVHlwZXNdLnhtbFBLAQItABQABgAIAAAAIQA4/SH/1gAAAJQBAAALAAAAAAAA&#10;AAAAAAAAAC8BAABfcmVscy8ucmVsc1BLAQItABQABgAIAAAAIQB4VXp8NwIAAGIEAAAOAAAAAAAA&#10;AAAAAAAAAC4CAABkcnMvZTJvRG9jLnhtbFBLAQItABQABgAIAAAAIQCNavG34QAAAAk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236855</wp:posOffset>
                </wp:positionV>
                <wp:extent cx="0" cy="314325"/>
                <wp:effectExtent l="57150" t="9525" r="57150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56.8pt;margin-top:18.65pt;width:0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r2MAIAAFwEAAAOAAAAZHJzL2Uyb0RvYy54bWysVMGO2jAQvVfqP1i+QwiELUSE1SqBXrZd&#10;pN1+gLGdxKpjW7YhoKr/3rEDtLSXqioHM7Zn3rx5M87q8dRJdOTWCa0KnI4nGHFFNROqKfCXt+1o&#10;gZHzRDEiteIFPnOHH9fv3616k/OpbrVk3CIAUS7vTYFb702eJI62vCNurA1XcFlr2xEPW9skzJIe&#10;0DuZTCeTh6TXlhmrKXcOTqvhEq8jfl1z6l/q2nGPZIGBm4+rjes+rMl6RfLGEtMKeqFB/oFFR4SC&#10;pDeoiniCDlb8AdUJarXTtR9T3SW6rgXlsQaoJp38Vs1rSwyPtYA4ztxkcv8Pln4+7iwSrMBTjBTp&#10;oEVPB69jZjQL8vTG5eBVqp0NBdKTejXPmn51SOmyJarh0fntbCA2DRHJXUjYOANJ9v0nzcCHAH7U&#10;6lTbLkCCCugUW3K+tYSfPKLDIYXTWZrNpvMITvJrnLHOf+S6Q8EosPOWiKb1pVYK+q5tGrOQ47Pz&#10;gRXJrwEhqdJbIWVsv1SoL/ByDgnCjdNSsHAZN7bZl9KiIwkDFH8XFnduVh8Ui2AtJ2xzsT0REmzk&#10;ozbeClBLchyydZxhJDm8mWAN9KQKGaFyIHyxhhn6tpwsN4vNIhtl04fNKJtU1ehpW2ajh236YV7N&#10;qrKs0u+BfJrlrWCMq8D/Os9p9nfzcnlZwyTeJvomVHKPHhUFstf/SDq2PnR7mJu9ZuedDdWFKYAR&#10;js6X5xbeyK/76PXzo7D+AQAA//8DAFBLAwQUAAYACAAAACEATM5emN8AAAAJAQAADwAAAGRycy9k&#10;b3ducmV2LnhtbEyPwU7DMAyG70i8Q2QkbiwdFaGUuhMwIXoZEhtCHLPGNBFNUjXZ1vH0BHGAo+1P&#10;v7+/Wky2Z3sag/EOYT7LgJFrvTKuQ3jdPF4UwEKUTsneO0I4UoBFfXpSyVL5g3uh/Tp2LIW4UEoE&#10;HeNQch5aTVaGmR/IpduHH62MaRw7rkZ5SOG255dZJriVxqUPWg70oKn9XO8sQly+H7V4a+9vzPPm&#10;aSXMV9M0S8Tzs+nuFlikKf7B8KOf1KFOTlu/cyqwHuFqnouEIuTXObAE/C62CIUogNcV/9+g/gYA&#10;AP//AwBQSwECLQAUAAYACAAAACEAtoM4kv4AAADhAQAAEwAAAAAAAAAAAAAAAAAAAAAAW0NvbnRl&#10;bnRfVHlwZXNdLnhtbFBLAQItABQABgAIAAAAIQA4/SH/1gAAAJQBAAALAAAAAAAAAAAAAAAAAC8B&#10;AABfcmVscy8ucmVsc1BLAQItABQABgAIAAAAIQAWwkr2MAIAAFwEAAAOAAAAAAAAAAAAAAAAAC4C&#10;AABkcnMvZTJvRG9jLnhtbFBLAQItABQABgAIAAAAIQBMzl6Y3wAAAAkBAAAPAAAAAAAAAAAAAAAA&#10;AIo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236855</wp:posOffset>
                </wp:positionV>
                <wp:extent cx="1638300" cy="314325"/>
                <wp:effectExtent l="28575" t="9525" r="9525" b="571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3830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27.8pt;margin-top:18.65pt;width:129pt;height:24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lUZPQIAAGwEAAAOAAAAZHJzL2Uyb0RvYy54bWysVMGO2jAQvVfqP1i+QxII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DCYHUaK&#10;dDCi+4PXMTOahPb0xhXgVaknGwqkJ/VsHjT95pDSVUvUnkfnl7OB2CxEJDchYeMMJNn1nzUDHwL4&#10;sVenxnaokcJ8CoEBHPqBTnE45+tw+MkjCh+z+XQxTWGGFM6mWT6dzGIyUgScEG2s8x+57lAwSuy8&#10;JWLf+korBTrQ9pKDHB+cDyzfAkKw0lshZZSDVKgv8XIGCcKJ01KwcBg3dr+rpEVHEgQVn4HFjZvV&#10;B8UiWMsJ2wy2J0KCjXzslbcCuic5Dtk6zjCSHO5QsC70pAoZoX4gPFgXTX1fpsvNYrPIR/lkvhnl&#10;aV2P7rdVPppvsw+zelpXVZ39COSzvGgFY1wF/q/6zvK/089w0y7KvCr82qjkFj12FMi+viPpKIUw&#10;/YuOdpqdn2yoLqgCJB2dh+sX7syv++j19pNY/wQAAP//AwBQSwMEFAAGAAgAAAAhALUmQ+jfAAAA&#10;CQEAAA8AAABkcnMvZG93bnJldi54bWxMj8FOg0AQhu8mvsNmTLwYuxQCEmRojFo9NY20vW9hBFJ2&#10;lrDbFt7e9aTHmfnyz/fnq0n34kKj7QwjLBcBCOLK1B03CPvd+jEFYZ3iWvWGCWEmC6vi9iZXWW2u&#10;/EWX0jXCh7DNFELr3JBJaauWtLILMxD727cZtXJ+HBtZj+rqw3UvwyBIpFYd+w+tGui1pepUnjXC&#10;W7mN14eH/RTO1eem/EhPW57fEe/vppdnEI4m9wfDr75Xh8I7Hc2Zayt6hDCOE48iRE8RCA/Ey8gv&#10;jghpkoIscvm/QfEDAAD//wMAUEsBAi0AFAAGAAgAAAAhALaDOJL+AAAA4QEAABMAAAAAAAAAAAAA&#10;AAAAAAAAAFtDb250ZW50X1R5cGVzXS54bWxQSwECLQAUAAYACAAAACEAOP0h/9YAAACUAQAACwAA&#10;AAAAAAAAAAAAAAAvAQAAX3JlbHMvLnJlbHNQSwECLQAUAAYACAAAACEAeJ5VGT0CAABsBAAADgAA&#10;AAAAAAAAAAAAAAAuAgAAZHJzL2Uyb0RvYy54bWxQSwECLQAUAAYACAAAACEAtSZD6N8AAAAJAQAA&#10;DwAAAAAAAAAAAAAAAACXBAAAZHJzL2Rvd25yZXYueG1sUEsFBgAAAAAEAAQA8wAAAKMFAAAAAA==&#10;">
                <v:stroke endarrow="block"/>
              </v:shape>
            </w:pict>
          </mc:Fallback>
        </mc:AlternateContent>
      </w:r>
      <w:r w:rsidR="003A6A26" w:rsidRPr="003A6A26">
        <w:rPr>
          <w:rFonts w:ascii="Times New Roman" w:hAnsi="Times New Roman" w:cs="Times New Roman"/>
          <w:sz w:val="28"/>
          <w:szCs w:val="28"/>
        </w:rPr>
        <w:t>БАТЬКИ</w:t>
      </w:r>
    </w:p>
    <w:p w:rsidR="004A69F1" w:rsidRDefault="004A69F1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6A26" w:rsidRPr="003A6A26" w:rsidRDefault="003A6A26" w:rsidP="004A69F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ЛІДЕРИ </w:t>
      </w:r>
      <w:r w:rsidR="004A69F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A6A26">
        <w:rPr>
          <w:rFonts w:ascii="Times New Roman" w:hAnsi="Times New Roman" w:cs="Times New Roman"/>
          <w:sz w:val="28"/>
          <w:szCs w:val="28"/>
        </w:rPr>
        <w:t xml:space="preserve">ВИКОНАВЦІ </w:t>
      </w:r>
      <w:r w:rsidR="004A69F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A6A26">
        <w:rPr>
          <w:rFonts w:ascii="Times New Roman" w:hAnsi="Times New Roman" w:cs="Times New Roman"/>
          <w:sz w:val="28"/>
          <w:szCs w:val="28"/>
        </w:rPr>
        <w:t>СПОСТЕРІГАЧІ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t>Батьки – ЛІДЕРИ</w:t>
      </w:r>
      <w:r w:rsidR="004A69F1" w:rsidRPr="004A69F1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3A6A26">
        <w:rPr>
          <w:rFonts w:ascii="Times New Roman" w:hAnsi="Times New Roman" w:cs="Times New Roman"/>
          <w:sz w:val="28"/>
          <w:szCs w:val="28"/>
        </w:rPr>
        <w:t xml:space="preserve"> помічники у виховній роботі з дітьми. Вони сумлінні, активні, зацікавлені і готові в будь-яку хвилину прийти на допомогу</w:t>
      </w:r>
      <w:r w:rsidR="004A69F1">
        <w:rPr>
          <w:rFonts w:ascii="Times New Roman" w:hAnsi="Times New Roman" w:cs="Times New Roman"/>
          <w:sz w:val="28"/>
          <w:szCs w:val="28"/>
        </w:rPr>
        <w:t>,</w:t>
      </w:r>
      <w:r w:rsidRPr="003A6A26">
        <w:rPr>
          <w:rFonts w:ascii="Times New Roman" w:hAnsi="Times New Roman" w:cs="Times New Roman"/>
          <w:sz w:val="28"/>
          <w:szCs w:val="28"/>
        </w:rPr>
        <w:t xml:space="preserve"> бачать цінність будь-якої роботи школи та класу.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Батьки – ВИКОНАВЦІ</w:t>
      </w:r>
      <w:r w:rsidR="004A69F1" w:rsidRPr="004A69F1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3A6A26">
        <w:rPr>
          <w:rFonts w:ascii="Times New Roman" w:hAnsi="Times New Roman" w:cs="Times New Roman"/>
          <w:sz w:val="28"/>
          <w:szCs w:val="28"/>
        </w:rPr>
        <w:t xml:space="preserve"> потенційні помічники у вихованні дітей. Вони будуть допомагати, якщо будуть знати, що і як треба робити. Самі ініціативу майже не проявляють.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t xml:space="preserve">Батьки </w:t>
      </w:r>
      <w:r w:rsidR="004A69F1">
        <w:rPr>
          <w:rFonts w:ascii="Times New Roman" w:hAnsi="Times New Roman" w:cs="Times New Roman"/>
          <w:i/>
          <w:sz w:val="28"/>
          <w:szCs w:val="28"/>
          <w:u w:val="single"/>
        </w:rPr>
        <w:t>–</w:t>
      </w: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СПОСТЕРІГАЧ</w:t>
      </w:r>
      <w:r w:rsidR="004A69F1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t>І</w:t>
      </w:r>
      <w:r w:rsidRPr="003A6A26">
        <w:rPr>
          <w:rFonts w:ascii="Times New Roman" w:hAnsi="Times New Roman" w:cs="Times New Roman"/>
          <w:sz w:val="28"/>
          <w:szCs w:val="28"/>
        </w:rPr>
        <w:t xml:space="preserve"> не розуміють або не хочуть розуміти вимог школи у навчально – виховній роботі. Вони негативно ставляться до школи, до вчителів, виявляючи це рідше – відкрито, частіше - приховано.</w:t>
      </w:r>
    </w:p>
    <w:p w:rsidR="004A69F1" w:rsidRDefault="003A6A26" w:rsidP="004A69F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У результаті з'явилася можливість диференційованого підходу до батьків під час проведення спільної роботи. </w:t>
      </w:r>
    </w:p>
    <w:p w:rsidR="003A6A26" w:rsidRPr="004A69F1" w:rsidRDefault="004A69F1" w:rsidP="004A69F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t xml:space="preserve">ІІ. </w:t>
      </w:r>
      <w:r w:rsidR="003A6A26" w:rsidRPr="004A69F1">
        <w:rPr>
          <w:rFonts w:ascii="Times New Roman" w:hAnsi="Times New Roman" w:cs="Times New Roman"/>
          <w:i/>
          <w:sz w:val="28"/>
          <w:szCs w:val="28"/>
          <w:u w:val="single"/>
        </w:rPr>
        <w:t>Пізнавальний напрямок</w:t>
      </w:r>
      <w:r w:rsidRPr="004A69F1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3A6A26" w:rsidRPr="004A69F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Пізнавальний напрямок – це збагачення батьків знаннями в питаннях виховання дітей молодшого шкільного віку.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Цілями даного напряму є: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Створення умов для сприятливого клімату взаємодії з батьками.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Встановлення довірливих і партнерських відносин з батьками.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Залучення сім'ї в єдиний освітній простір.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Активізація та збагачення виховних умінь батьків.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Робота в тісному контакті з сім'ями учнів.</w:t>
      </w:r>
    </w:p>
    <w:p w:rsidR="003A6A26" w:rsidRPr="003A6A26" w:rsidRDefault="003A6A26" w:rsidP="004A69F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Для цього я використовую активні форми і методи роботи з батьками: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відвідування сімей учнів на дому;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загальні і групові батьківські збори;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заняття з участю батьків;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виставки дитячих робіт, виготовлених разом з батьками;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спільні екскурсії;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Дні відкритих дверей;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участь батьків у підготовці та проведенні свят, дозвілля;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робота з батьківським комітетом;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бесіди з дітьми та батьками;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тренінги і консультації;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семінари – практикуми;</w:t>
      </w:r>
    </w:p>
    <w:p w:rsidR="003A6A26" w:rsidRPr="00361B2D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• </w:t>
      </w:r>
      <w:r w:rsidR="00361B2D">
        <w:rPr>
          <w:rFonts w:ascii="Times New Roman" w:hAnsi="Times New Roman" w:cs="Times New Roman"/>
          <w:sz w:val="28"/>
          <w:szCs w:val="28"/>
        </w:rPr>
        <w:t>п</w:t>
      </w:r>
      <w:r w:rsidRPr="003A6A26">
        <w:rPr>
          <w:rFonts w:ascii="Times New Roman" w:hAnsi="Times New Roman" w:cs="Times New Roman"/>
          <w:sz w:val="28"/>
          <w:szCs w:val="28"/>
        </w:rPr>
        <w:t>роектна діяльність</w:t>
      </w:r>
      <w:r w:rsidR="00361B2D">
        <w:rPr>
          <w:rFonts w:ascii="Times New Roman" w:hAnsi="Times New Roman" w:cs="Times New Roman"/>
          <w:sz w:val="28"/>
          <w:szCs w:val="28"/>
        </w:rPr>
        <w:t>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1B2D" w:rsidRDefault="003A6A26" w:rsidP="00361B2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При роботі з батьками важливо застосовувати різноманітні форми робіт. Це проведення вечорів запитань і відповідей або так званих круглих столів, семінарів та практикумів, спільних зборів.</w:t>
      </w:r>
    </w:p>
    <w:p w:rsidR="003A6A26" w:rsidRPr="003A6A26" w:rsidRDefault="003A6A26" w:rsidP="00361B2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На зборах «Я і мої батьки», проведений спільно з батьками та дітьми, була проведена гра з дітьми «Дзеркало»</w:t>
      </w:r>
      <w:r w:rsidR="00361B2D">
        <w:rPr>
          <w:rFonts w:ascii="Times New Roman" w:hAnsi="Times New Roman" w:cs="Times New Roman"/>
          <w:sz w:val="28"/>
          <w:szCs w:val="28"/>
        </w:rPr>
        <w:t>.</w:t>
      </w:r>
      <w:r w:rsidRPr="003A6A26">
        <w:rPr>
          <w:rFonts w:ascii="Times New Roman" w:hAnsi="Times New Roman" w:cs="Times New Roman"/>
          <w:sz w:val="28"/>
          <w:szCs w:val="28"/>
        </w:rPr>
        <w:t xml:space="preserve"> Дітям потрібно було зобразити своїх батьків.</w:t>
      </w:r>
    </w:p>
    <w:p w:rsidR="003A6A26" w:rsidRPr="003A6A26" w:rsidRDefault="00361B2D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Хлопці,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 зобразіть</w:t>
      </w:r>
      <w:r>
        <w:rPr>
          <w:rFonts w:ascii="Times New Roman" w:hAnsi="Times New Roman" w:cs="Times New Roman"/>
          <w:sz w:val="28"/>
          <w:szCs w:val="28"/>
        </w:rPr>
        <w:t xml:space="preserve"> як</w:t>
      </w:r>
      <w:r w:rsidR="003A6A26" w:rsidRPr="003A6A26">
        <w:rPr>
          <w:rFonts w:ascii="Times New Roman" w:hAnsi="Times New Roman" w:cs="Times New Roman"/>
          <w:sz w:val="28"/>
          <w:szCs w:val="28"/>
        </w:rPr>
        <w:t>....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Мама поспішає на роботу.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Папа миє посуд.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Дідусь читає газету.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Сестра збирається на зустріч з друзями.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Бабуся пече пироги.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Папа вимагає щоденник.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Мама розмовляє зі мною</w:t>
      </w:r>
    </w:p>
    <w:p w:rsidR="003A6A26" w:rsidRPr="00361B2D" w:rsidRDefault="003A6A26" w:rsidP="00361B2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Як робимо з мамою уроки (татом) (обговорення, висновки)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Така гра змусила багатьох батьків задуматися над собою і своєю поведінкою, подивитися на себе з боку.</w:t>
      </w:r>
      <w:r w:rsidR="00361B2D">
        <w:rPr>
          <w:rFonts w:ascii="Times New Roman" w:hAnsi="Times New Roman" w:cs="Times New Roman"/>
          <w:sz w:val="28"/>
          <w:szCs w:val="28"/>
        </w:rPr>
        <w:t xml:space="preserve"> </w:t>
      </w:r>
      <w:r w:rsidRPr="003A6A26">
        <w:rPr>
          <w:rFonts w:ascii="Times New Roman" w:hAnsi="Times New Roman" w:cs="Times New Roman"/>
          <w:sz w:val="28"/>
          <w:szCs w:val="28"/>
        </w:rPr>
        <w:t>Після обговорень був зроблений висновок, що особистий приклад батьків є основою культури поведінки дитини.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Так само спільно з батьками, готуємо виставки дитячих робіт або фотостенди, де використовуємо фотографії з сімейних альбомів, з життя класу.</w:t>
      </w:r>
    </w:p>
    <w:p w:rsidR="003A6A26" w:rsidRPr="00361B2D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У класі був проведений «День сім'ї», батьки організували виставку сімейних аль</w:t>
      </w:r>
      <w:r w:rsidR="00361B2D">
        <w:rPr>
          <w:rFonts w:ascii="Times New Roman" w:hAnsi="Times New Roman" w:cs="Times New Roman"/>
          <w:sz w:val="28"/>
          <w:szCs w:val="28"/>
        </w:rPr>
        <w:t xml:space="preserve">бомів, конкурс газет, було створене </w:t>
      </w:r>
      <w:r w:rsidRPr="003A6A26">
        <w:rPr>
          <w:rFonts w:ascii="Times New Roman" w:hAnsi="Times New Roman" w:cs="Times New Roman"/>
          <w:sz w:val="28"/>
          <w:szCs w:val="28"/>
        </w:rPr>
        <w:t xml:space="preserve"> </w:t>
      </w:r>
      <w:r w:rsidR="00361B2D">
        <w:rPr>
          <w:rFonts w:ascii="Times New Roman" w:hAnsi="Times New Roman" w:cs="Times New Roman"/>
          <w:sz w:val="28"/>
          <w:szCs w:val="28"/>
        </w:rPr>
        <w:t>«</w:t>
      </w:r>
      <w:r w:rsidRPr="003A6A26">
        <w:rPr>
          <w:rFonts w:ascii="Times New Roman" w:hAnsi="Times New Roman" w:cs="Times New Roman"/>
          <w:sz w:val="28"/>
          <w:szCs w:val="28"/>
        </w:rPr>
        <w:t>Сімейне дерево класу»</w:t>
      </w:r>
      <w:r w:rsidR="00361B2D">
        <w:rPr>
          <w:rFonts w:ascii="Times New Roman" w:hAnsi="Times New Roman" w:cs="Times New Roman"/>
          <w:sz w:val="28"/>
          <w:szCs w:val="28"/>
        </w:rPr>
        <w:t>.</w:t>
      </w:r>
    </w:p>
    <w:p w:rsidR="003A6A26" w:rsidRPr="005C49DA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B2D">
        <w:rPr>
          <w:rFonts w:ascii="Times New Roman" w:hAnsi="Times New Roman" w:cs="Times New Roman"/>
          <w:sz w:val="28"/>
          <w:szCs w:val="28"/>
        </w:rPr>
        <w:t>Такі форми роботи дозволяють батькам уточнити свої педагогічні знання, застосувати ї</w:t>
      </w:r>
      <w:r w:rsidR="00361B2D" w:rsidRPr="00361B2D">
        <w:rPr>
          <w:rFonts w:ascii="Times New Roman" w:hAnsi="Times New Roman" w:cs="Times New Roman"/>
          <w:sz w:val="28"/>
          <w:szCs w:val="28"/>
        </w:rPr>
        <w:t>х на практиці, дізнатися про що</w:t>
      </w:r>
      <w:r w:rsidR="00361B2D">
        <w:rPr>
          <w:rFonts w:ascii="Times New Roman" w:hAnsi="Times New Roman" w:cs="Times New Roman"/>
          <w:sz w:val="28"/>
          <w:szCs w:val="28"/>
        </w:rPr>
        <w:t xml:space="preserve">сь </w:t>
      </w:r>
      <w:r w:rsidRPr="00361B2D">
        <w:rPr>
          <w:rFonts w:ascii="Times New Roman" w:hAnsi="Times New Roman" w:cs="Times New Roman"/>
          <w:sz w:val="28"/>
          <w:szCs w:val="28"/>
        </w:rPr>
        <w:t xml:space="preserve">нове, обмінятися знаннями один з одним, обговорити деякі проблеми розвитку дітей. Такий підхід спонукає до творчої співпраці батьків, дітей і вчителя, усуває відчуженість між ними, вселяє впевненість в успіх спільної роботи, вирішує багато проблем. </w:t>
      </w:r>
      <w:r w:rsidRPr="005C49DA">
        <w:rPr>
          <w:rFonts w:ascii="Times New Roman" w:hAnsi="Times New Roman" w:cs="Times New Roman"/>
          <w:sz w:val="28"/>
          <w:szCs w:val="28"/>
        </w:rPr>
        <w:t xml:space="preserve">Спілкування батьків між собою згуртовує і дітей, допомагає </w:t>
      </w:r>
      <w:r w:rsidRPr="005C49DA">
        <w:rPr>
          <w:rFonts w:ascii="Times New Roman" w:hAnsi="Times New Roman" w:cs="Times New Roman"/>
          <w:sz w:val="28"/>
          <w:szCs w:val="28"/>
        </w:rPr>
        <w:lastRenderedPageBreak/>
        <w:t>спілкуванню. Утворюється загальне поле інтересів, дій дитячо-батьківського співтовариства і в школі і вдома.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В результаті такої роботи в класі стало помітно, що рівень виховно-освітньої діяльності батьків підвищився. Так само це сприяло розвитку їх творчої ініціативи. У своїй практиці я теж намагаюся проводити роботу з батьками саме в такій формі.</w:t>
      </w:r>
    </w:p>
    <w:p w:rsidR="00361B2D" w:rsidRPr="00361B2D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Наступний напрямок моєї р</w:t>
      </w:r>
      <w:r w:rsidR="00361B2D">
        <w:rPr>
          <w:rFonts w:ascii="Times New Roman" w:hAnsi="Times New Roman" w:cs="Times New Roman"/>
          <w:sz w:val="28"/>
          <w:szCs w:val="28"/>
        </w:rPr>
        <w:t xml:space="preserve">оботи - </w:t>
      </w:r>
    </w:p>
    <w:p w:rsidR="00361B2D" w:rsidRPr="00361B2D" w:rsidRDefault="00361B2D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61B2D">
        <w:rPr>
          <w:rFonts w:ascii="Times New Roman" w:hAnsi="Times New Roman" w:cs="Times New Roman"/>
          <w:i/>
          <w:sz w:val="28"/>
          <w:szCs w:val="28"/>
          <w:u w:val="single"/>
        </w:rPr>
        <w:t>ІІІ. Н</w:t>
      </w:r>
      <w:r w:rsidR="003A6A26" w:rsidRPr="00361B2D">
        <w:rPr>
          <w:rFonts w:ascii="Times New Roman" w:hAnsi="Times New Roman" w:cs="Times New Roman"/>
          <w:i/>
          <w:sz w:val="28"/>
          <w:szCs w:val="28"/>
          <w:u w:val="single"/>
        </w:rPr>
        <w:t>аочно – інформаційний напрямок</w:t>
      </w:r>
      <w:r w:rsidRPr="00361B2D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3A6A26" w:rsidRPr="00361B2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В</w:t>
      </w:r>
      <w:r w:rsidR="00361B2D">
        <w:rPr>
          <w:rFonts w:ascii="Times New Roman" w:hAnsi="Times New Roman" w:cs="Times New Roman"/>
          <w:sz w:val="28"/>
          <w:szCs w:val="28"/>
        </w:rPr>
        <w:t>ін</w:t>
      </w:r>
      <w:r w:rsidRPr="003A6A26">
        <w:rPr>
          <w:rFonts w:ascii="Times New Roman" w:hAnsi="Times New Roman" w:cs="Times New Roman"/>
          <w:sz w:val="28"/>
          <w:szCs w:val="28"/>
        </w:rPr>
        <w:t xml:space="preserve"> включає в себе: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класний куточок;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папки – пересув</w:t>
      </w:r>
      <w:r w:rsidR="00361B2D">
        <w:rPr>
          <w:rFonts w:ascii="Times New Roman" w:hAnsi="Times New Roman" w:cs="Times New Roman"/>
          <w:sz w:val="28"/>
          <w:szCs w:val="28"/>
        </w:rPr>
        <w:t>ки</w:t>
      </w:r>
      <w:r w:rsidRPr="003A6A26">
        <w:rPr>
          <w:rFonts w:ascii="Times New Roman" w:hAnsi="Times New Roman" w:cs="Times New Roman"/>
          <w:sz w:val="28"/>
          <w:szCs w:val="28"/>
        </w:rPr>
        <w:t>, ширми «Правове виховання», «Перший раз у перший клас» , «Наші добрі справи» і т. д.;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пам'ятки для батьків;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• інформаційні листівки;</w:t>
      </w:r>
    </w:p>
    <w:p w:rsidR="003A6A26" w:rsidRPr="00361B2D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• портфоліо </w:t>
      </w:r>
      <w:r w:rsidR="00361B2D">
        <w:rPr>
          <w:rFonts w:ascii="Times New Roman" w:hAnsi="Times New Roman" w:cs="Times New Roman"/>
          <w:sz w:val="28"/>
          <w:szCs w:val="28"/>
        </w:rPr>
        <w:t>классу.</w:t>
      </w:r>
    </w:p>
    <w:p w:rsidR="003A6A26" w:rsidRPr="003A6A26" w:rsidRDefault="003A6A26" w:rsidP="00361B2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 Ця форма роботи стала традиційною. Для того</w:t>
      </w:r>
      <w:r w:rsidR="00361B2D">
        <w:rPr>
          <w:rFonts w:ascii="Times New Roman" w:hAnsi="Times New Roman" w:cs="Times New Roman"/>
          <w:sz w:val="28"/>
          <w:szCs w:val="28"/>
        </w:rPr>
        <w:t>,</w:t>
      </w:r>
      <w:r w:rsidRPr="003A6A26">
        <w:rPr>
          <w:rFonts w:ascii="Times New Roman" w:hAnsi="Times New Roman" w:cs="Times New Roman"/>
          <w:sz w:val="28"/>
          <w:szCs w:val="28"/>
        </w:rPr>
        <w:t xml:space="preserve"> щоб вона була дієвою, допомагл</w:t>
      </w:r>
      <w:r w:rsidR="00361B2D">
        <w:rPr>
          <w:rFonts w:ascii="Times New Roman" w:hAnsi="Times New Roman" w:cs="Times New Roman"/>
          <w:sz w:val="28"/>
          <w:szCs w:val="28"/>
        </w:rPr>
        <w:t>о</w:t>
      </w:r>
      <w:r w:rsidRPr="003A6A26">
        <w:rPr>
          <w:rFonts w:ascii="Times New Roman" w:hAnsi="Times New Roman" w:cs="Times New Roman"/>
          <w:sz w:val="28"/>
          <w:szCs w:val="28"/>
        </w:rPr>
        <w:t xml:space="preserve"> активізувати батьків використ</w:t>
      </w:r>
      <w:r w:rsidR="00361B2D">
        <w:rPr>
          <w:rFonts w:ascii="Times New Roman" w:hAnsi="Times New Roman" w:cs="Times New Roman"/>
          <w:sz w:val="28"/>
          <w:szCs w:val="28"/>
        </w:rPr>
        <w:t>ання</w:t>
      </w:r>
      <w:r w:rsidRPr="003A6A26">
        <w:rPr>
          <w:rFonts w:ascii="Times New Roman" w:hAnsi="Times New Roman" w:cs="Times New Roman"/>
          <w:sz w:val="28"/>
          <w:szCs w:val="28"/>
        </w:rPr>
        <w:t xml:space="preserve"> рубрик: «Запитували – відповідаємо», «На допомогу</w:t>
      </w:r>
      <w:r w:rsidR="00361B2D">
        <w:rPr>
          <w:rFonts w:ascii="Times New Roman" w:hAnsi="Times New Roman" w:cs="Times New Roman"/>
          <w:sz w:val="28"/>
          <w:szCs w:val="28"/>
        </w:rPr>
        <w:t xml:space="preserve"> </w:t>
      </w:r>
      <w:r w:rsidRPr="003A6A26">
        <w:rPr>
          <w:rFonts w:ascii="Times New Roman" w:hAnsi="Times New Roman" w:cs="Times New Roman"/>
          <w:sz w:val="28"/>
          <w:szCs w:val="28"/>
        </w:rPr>
        <w:t>батькам», в яких розміщую практичний матеріал, що дає можливість зрозуміти, чим займається дитина у класі, завдання, всілякі пам'ятки по роботі з дитиною.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Наочно – інформаційний напрям дає можливість донести до батьків будь-яку інформацію в доступній формі, тактовно нагадати про батьківські обов'язки і відповідальності. Це напрям просто необхідно для роботи з батьками</w:t>
      </w:r>
      <w:r w:rsidR="00361B2D">
        <w:rPr>
          <w:rFonts w:ascii="Times New Roman" w:hAnsi="Times New Roman" w:cs="Times New Roman"/>
          <w:sz w:val="28"/>
          <w:szCs w:val="28"/>
        </w:rPr>
        <w:t>,</w:t>
      </w:r>
      <w:r w:rsidRPr="003A6A26">
        <w:rPr>
          <w:rFonts w:ascii="Times New Roman" w:hAnsi="Times New Roman" w:cs="Times New Roman"/>
          <w:sz w:val="28"/>
          <w:szCs w:val="28"/>
        </w:rPr>
        <w:t xml:space="preserve"> у яких </w:t>
      </w:r>
      <w:r w:rsidR="00361B2D">
        <w:rPr>
          <w:rFonts w:ascii="Times New Roman" w:hAnsi="Times New Roman" w:cs="Times New Roman"/>
          <w:sz w:val="28"/>
          <w:szCs w:val="28"/>
        </w:rPr>
        <w:t>в</w:t>
      </w:r>
      <w:r w:rsidRPr="003A6A26">
        <w:rPr>
          <w:rFonts w:ascii="Times New Roman" w:hAnsi="Times New Roman" w:cs="Times New Roman"/>
          <w:sz w:val="28"/>
          <w:szCs w:val="28"/>
        </w:rPr>
        <w:t>перш</w:t>
      </w:r>
      <w:r w:rsidR="00361B2D">
        <w:rPr>
          <w:rFonts w:ascii="Times New Roman" w:hAnsi="Times New Roman" w:cs="Times New Roman"/>
          <w:sz w:val="28"/>
          <w:szCs w:val="28"/>
        </w:rPr>
        <w:t>е</w:t>
      </w:r>
      <w:r w:rsidRPr="003A6A26">
        <w:rPr>
          <w:rFonts w:ascii="Times New Roman" w:hAnsi="Times New Roman" w:cs="Times New Roman"/>
          <w:sz w:val="28"/>
          <w:szCs w:val="28"/>
        </w:rPr>
        <w:t xml:space="preserve"> дитина пішла </w:t>
      </w:r>
      <w:r w:rsidR="00361B2D">
        <w:rPr>
          <w:rFonts w:ascii="Times New Roman" w:hAnsi="Times New Roman" w:cs="Times New Roman"/>
          <w:sz w:val="28"/>
          <w:szCs w:val="28"/>
        </w:rPr>
        <w:t>до</w:t>
      </w:r>
      <w:r w:rsidRPr="003A6A26">
        <w:rPr>
          <w:rFonts w:ascii="Times New Roman" w:hAnsi="Times New Roman" w:cs="Times New Roman"/>
          <w:sz w:val="28"/>
          <w:szCs w:val="28"/>
        </w:rPr>
        <w:t xml:space="preserve"> школ</w:t>
      </w:r>
      <w:r w:rsidR="00361B2D">
        <w:rPr>
          <w:rFonts w:ascii="Times New Roman" w:hAnsi="Times New Roman" w:cs="Times New Roman"/>
          <w:sz w:val="28"/>
          <w:szCs w:val="28"/>
        </w:rPr>
        <w:t>и</w:t>
      </w:r>
      <w:r w:rsidRPr="003A6A26">
        <w:rPr>
          <w:rFonts w:ascii="Times New Roman" w:hAnsi="Times New Roman" w:cs="Times New Roman"/>
          <w:sz w:val="28"/>
          <w:szCs w:val="28"/>
        </w:rPr>
        <w:t>, і вон</w:t>
      </w:r>
      <w:r w:rsidR="00361B2D">
        <w:rPr>
          <w:rFonts w:ascii="Times New Roman" w:hAnsi="Times New Roman" w:cs="Times New Roman"/>
          <w:sz w:val="28"/>
          <w:szCs w:val="28"/>
        </w:rPr>
        <w:t>а</w:t>
      </w:r>
      <w:r w:rsidRPr="003A6A26">
        <w:rPr>
          <w:rFonts w:ascii="Times New Roman" w:hAnsi="Times New Roman" w:cs="Times New Roman"/>
          <w:sz w:val="28"/>
          <w:szCs w:val="28"/>
        </w:rPr>
        <w:t xml:space="preserve"> потребу</w:t>
      </w:r>
      <w:r w:rsidR="00361B2D">
        <w:rPr>
          <w:rFonts w:ascii="Times New Roman" w:hAnsi="Times New Roman" w:cs="Times New Roman"/>
          <w:sz w:val="28"/>
          <w:szCs w:val="28"/>
        </w:rPr>
        <w:t>є</w:t>
      </w:r>
      <w:r w:rsidRPr="003A6A26">
        <w:rPr>
          <w:rFonts w:ascii="Times New Roman" w:hAnsi="Times New Roman" w:cs="Times New Roman"/>
          <w:sz w:val="28"/>
          <w:szCs w:val="28"/>
        </w:rPr>
        <w:t xml:space="preserve"> різного виду інформації і допомоги.</w:t>
      </w:r>
    </w:p>
    <w:p w:rsidR="003A6A26" w:rsidRPr="00361B2D" w:rsidRDefault="00361B2D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61B2D">
        <w:rPr>
          <w:rFonts w:ascii="Times New Roman" w:hAnsi="Times New Roman" w:cs="Times New Roman"/>
          <w:i/>
          <w:sz w:val="28"/>
          <w:szCs w:val="28"/>
          <w:u w:val="single"/>
        </w:rPr>
        <w:t>І</w:t>
      </w:r>
      <w:r w:rsidRPr="00361B2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</w:t>
      </w:r>
      <w:r w:rsidRPr="00361B2D">
        <w:rPr>
          <w:rFonts w:ascii="Times New Roman" w:hAnsi="Times New Roman" w:cs="Times New Roman"/>
          <w:i/>
          <w:sz w:val="28"/>
          <w:szCs w:val="28"/>
          <w:u w:val="single"/>
        </w:rPr>
        <w:t>. Розважальний напрям:</w:t>
      </w:r>
    </w:p>
    <w:p w:rsidR="003A6A26" w:rsidRPr="003A6A26" w:rsidRDefault="00361B2D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Розважальний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 напрям в роботі з батьками вияви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A6A26" w:rsidRPr="003A6A26">
        <w:rPr>
          <w:rFonts w:ascii="Times New Roman" w:hAnsi="Times New Roman" w:cs="Times New Roman"/>
          <w:sz w:val="28"/>
          <w:szCs w:val="28"/>
        </w:rPr>
        <w:t>ся найбільш привабливим, потрібним, корисним, але і найскладнішим в організації. Це пояснюється тим, що будь-</w:t>
      </w:r>
      <w:r>
        <w:rPr>
          <w:rFonts w:ascii="Times New Roman" w:hAnsi="Times New Roman" w:cs="Times New Roman"/>
          <w:sz w:val="28"/>
          <w:szCs w:val="28"/>
        </w:rPr>
        <w:t xml:space="preserve">який 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спільний захід дозволяє батькам: побачити зсередини проблеми своєї дитини, труднощі у взаєминах; апробувати різні </w:t>
      </w:r>
      <w:r w:rsidR="003A6A26" w:rsidRPr="003A6A26">
        <w:rPr>
          <w:rFonts w:ascii="Times New Roman" w:hAnsi="Times New Roman" w:cs="Times New Roman"/>
          <w:sz w:val="28"/>
          <w:szCs w:val="28"/>
        </w:rPr>
        <w:lastRenderedPageBreak/>
        <w:t xml:space="preserve">підходи; подивитися, як це роблять інші, тобто набути досвід взаємодії не тільки зі своєю дитиною, але і з батьківською громадськістю в цілому. 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Сім'ям нашого класу полюбилися такі заходи: «День іменинника», «Прощання з Букварем», «</w:t>
      </w:r>
      <w:r w:rsidR="00361B2D">
        <w:rPr>
          <w:rFonts w:ascii="Times New Roman" w:hAnsi="Times New Roman" w:cs="Times New Roman"/>
          <w:sz w:val="28"/>
          <w:szCs w:val="28"/>
        </w:rPr>
        <w:t>Свято наших мам</w:t>
      </w:r>
      <w:r w:rsidRPr="003A6A26">
        <w:rPr>
          <w:rFonts w:ascii="Times New Roman" w:hAnsi="Times New Roman" w:cs="Times New Roman"/>
          <w:sz w:val="28"/>
          <w:szCs w:val="28"/>
        </w:rPr>
        <w:t>», «</w:t>
      </w:r>
      <w:r w:rsidR="00361B2D">
        <w:rPr>
          <w:rFonts w:ascii="Times New Roman" w:hAnsi="Times New Roman" w:cs="Times New Roman"/>
          <w:sz w:val="28"/>
          <w:szCs w:val="28"/>
        </w:rPr>
        <w:t>День козаків</w:t>
      </w:r>
      <w:r w:rsidRPr="003A6A26">
        <w:rPr>
          <w:rFonts w:ascii="Times New Roman" w:hAnsi="Times New Roman" w:cs="Times New Roman"/>
          <w:sz w:val="28"/>
          <w:szCs w:val="28"/>
        </w:rPr>
        <w:t>», «День захисника Вітчизни» та ін. Після проведення свят батьки організовують чаювання, на якому проходить вручення призів і подарунків.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Сім'ї із задоволенням беруть участь в екскурсіях, подорожах, походах вихідного дня. Ніщо не зближує так сильно, як спільний відпочинок і праця. В результаті такої роботи видно, що батьки ста</w:t>
      </w:r>
      <w:r w:rsidR="002B6BD4">
        <w:rPr>
          <w:rFonts w:ascii="Times New Roman" w:hAnsi="Times New Roman" w:cs="Times New Roman"/>
          <w:sz w:val="28"/>
          <w:szCs w:val="28"/>
        </w:rPr>
        <w:t>ють</w:t>
      </w:r>
      <w:r w:rsidRPr="003A6A26">
        <w:rPr>
          <w:rFonts w:ascii="Times New Roman" w:hAnsi="Times New Roman" w:cs="Times New Roman"/>
          <w:sz w:val="28"/>
          <w:szCs w:val="28"/>
        </w:rPr>
        <w:t xml:space="preserve"> активними учасниками всіх справ у класі, неодмінними помічниками, навч</w:t>
      </w:r>
      <w:r w:rsidR="002B6BD4">
        <w:rPr>
          <w:rFonts w:ascii="Times New Roman" w:hAnsi="Times New Roman" w:cs="Times New Roman"/>
          <w:sz w:val="28"/>
          <w:szCs w:val="28"/>
        </w:rPr>
        <w:t>ають</w:t>
      </w:r>
      <w:r w:rsidRPr="003A6A26">
        <w:rPr>
          <w:rFonts w:ascii="Times New Roman" w:hAnsi="Times New Roman" w:cs="Times New Roman"/>
          <w:sz w:val="28"/>
          <w:szCs w:val="28"/>
        </w:rPr>
        <w:t>ся взаємодіяти один з одним в ролі партнерів і союзників.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І ще, шановні колеги, дуже важливий момент при роботі з батьками: ніколи не забувайте висловлювати подяку батькам, які приділяють багато уваги своїм дітям і допомагають у спільній роботі. Адже дуже приємно бачити щасливі очі батьків, коли їм вручають грамоти, подяки. 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На сьогоднішній день можна сказати, що в моєму класі вже склалася певна система в роботі з батьками. Використання різноманітних форм роботи дало певні результати: батьки з «глядачів» і «спост</w:t>
      </w:r>
      <w:r w:rsidR="002B6BD4">
        <w:rPr>
          <w:rFonts w:ascii="Times New Roman" w:hAnsi="Times New Roman" w:cs="Times New Roman"/>
          <w:sz w:val="28"/>
          <w:szCs w:val="28"/>
        </w:rPr>
        <w:t>ерігачів» стали активними</w:t>
      </w:r>
      <w:r w:rsidRPr="003A6A26">
        <w:rPr>
          <w:rFonts w:ascii="Times New Roman" w:hAnsi="Times New Roman" w:cs="Times New Roman"/>
          <w:sz w:val="28"/>
          <w:szCs w:val="28"/>
        </w:rPr>
        <w:t xml:space="preserve"> учасниками зустрічей і помічниками класного керівника, створена атмосфера взаємоповаги. Досвід роботи показав: позиція батьків як вихователів стала більш гнучкою. Тепер вони відчувають себе більш компетентними у вихованні своїх дітей.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Головне, щоб всі перераховані вище форми роботи і рекомендації не нав'язувалися, а викликали інтерес своєю новизною, подавалися без штампів, повчань і повчань.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Взаємодія батьків і школи рідко виникає відразу. Це тривалий процес, довга і копітка праця, що вимагає терплячого неухильного дотримання обраної мети.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 xml:space="preserve">І у висновку хочу сказати: жодна, навіть найкраща, педагогічна система не може бути в повній мірі ефективною, якщо в ній немає місця родині! Дитина </w:t>
      </w:r>
      <w:r w:rsidRPr="003A6A26">
        <w:rPr>
          <w:rFonts w:ascii="Times New Roman" w:hAnsi="Times New Roman" w:cs="Times New Roman"/>
          <w:sz w:val="28"/>
          <w:szCs w:val="28"/>
        </w:rPr>
        <w:lastRenderedPageBreak/>
        <w:t xml:space="preserve">не може існувати поза сімейної системи. Діяльність батьків і педагогів в інтересах дитини може бути успішною тільки в тому випадку, якщо вони стануть союзниками. Якщо школа і сім'я закриті один для одного, </w:t>
      </w:r>
      <w:r w:rsidR="002B6BD4">
        <w:rPr>
          <w:rFonts w:ascii="Times New Roman" w:hAnsi="Times New Roman" w:cs="Times New Roman"/>
          <w:sz w:val="28"/>
          <w:szCs w:val="28"/>
        </w:rPr>
        <w:t xml:space="preserve">то й </w:t>
      </w:r>
      <w:r w:rsidRPr="003A6A26">
        <w:rPr>
          <w:rFonts w:ascii="Times New Roman" w:hAnsi="Times New Roman" w:cs="Times New Roman"/>
          <w:sz w:val="28"/>
          <w:szCs w:val="28"/>
        </w:rPr>
        <w:t>дитина опиняється між дв</w:t>
      </w:r>
      <w:r w:rsidR="002B6BD4">
        <w:rPr>
          <w:rFonts w:ascii="Times New Roman" w:hAnsi="Times New Roman" w:cs="Times New Roman"/>
          <w:sz w:val="28"/>
          <w:szCs w:val="28"/>
        </w:rPr>
        <w:t>ома</w:t>
      </w:r>
      <w:r w:rsidRPr="003A6A26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2B6BD4">
        <w:rPr>
          <w:rFonts w:ascii="Times New Roman" w:hAnsi="Times New Roman" w:cs="Times New Roman"/>
          <w:sz w:val="28"/>
          <w:szCs w:val="28"/>
        </w:rPr>
        <w:t>ами, які не розуміють одна одну</w:t>
      </w:r>
      <w:r w:rsidRPr="003A6A26">
        <w:rPr>
          <w:rFonts w:ascii="Times New Roman" w:hAnsi="Times New Roman" w:cs="Times New Roman"/>
          <w:sz w:val="28"/>
          <w:szCs w:val="28"/>
        </w:rPr>
        <w:t>. Щоб уникнути цього необхідно, щоб ці дві системи стали відкритими один для одного, для взаємодії. Головними в них повинна стати атмосфера добра, довіри і взаєморозуміння. Тільки в цьому випадку можливе створення умов, які допомагають розкриттю талантів і зд</w:t>
      </w:r>
      <w:r w:rsidR="002B6BD4">
        <w:rPr>
          <w:rFonts w:ascii="Times New Roman" w:hAnsi="Times New Roman" w:cs="Times New Roman"/>
          <w:sz w:val="28"/>
          <w:szCs w:val="28"/>
        </w:rPr>
        <w:t>ібностей дитини, тільки тоді вона</w:t>
      </w:r>
      <w:r w:rsidRPr="003A6A26">
        <w:rPr>
          <w:rFonts w:ascii="Times New Roman" w:hAnsi="Times New Roman" w:cs="Times New Roman"/>
          <w:sz w:val="28"/>
          <w:szCs w:val="28"/>
        </w:rPr>
        <w:t xml:space="preserve"> буде рости здоров</w:t>
      </w:r>
      <w:r w:rsidR="002B6BD4">
        <w:rPr>
          <w:rFonts w:ascii="Times New Roman" w:hAnsi="Times New Roman" w:cs="Times New Roman"/>
          <w:sz w:val="28"/>
          <w:szCs w:val="28"/>
        </w:rPr>
        <w:t>ою, щасливою і розумною</w:t>
      </w:r>
      <w:r w:rsidRPr="003A6A26">
        <w:rPr>
          <w:rFonts w:ascii="Times New Roman" w:hAnsi="Times New Roman" w:cs="Times New Roman"/>
          <w:sz w:val="28"/>
          <w:szCs w:val="28"/>
        </w:rPr>
        <w:t>!</w:t>
      </w:r>
    </w:p>
    <w:p w:rsidR="003A6A26" w:rsidRPr="003A6A26" w:rsidRDefault="003A6A26" w:rsidP="002B6B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Чим більше ми спілкуємося з батьками, а батьки і діти з педагогами ...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6A26">
        <w:rPr>
          <w:rFonts w:ascii="Times New Roman" w:hAnsi="Times New Roman" w:cs="Times New Roman"/>
          <w:sz w:val="28"/>
          <w:szCs w:val="28"/>
        </w:rPr>
        <w:t>Тим успішніш</w:t>
      </w:r>
      <w:r w:rsidR="002B6BD4">
        <w:rPr>
          <w:rFonts w:ascii="Times New Roman" w:hAnsi="Times New Roman" w:cs="Times New Roman"/>
          <w:sz w:val="28"/>
          <w:szCs w:val="28"/>
        </w:rPr>
        <w:t>а</w:t>
      </w:r>
      <w:r w:rsidRPr="003A6A26">
        <w:rPr>
          <w:rFonts w:ascii="Times New Roman" w:hAnsi="Times New Roman" w:cs="Times New Roman"/>
          <w:sz w:val="28"/>
          <w:szCs w:val="28"/>
        </w:rPr>
        <w:t xml:space="preserve"> і освіта буде ваш</w:t>
      </w:r>
      <w:r w:rsidR="002B6BD4">
        <w:rPr>
          <w:rFonts w:ascii="Times New Roman" w:hAnsi="Times New Roman" w:cs="Times New Roman"/>
          <w:sz w:val="28"/>
          <w:szCs w:val="28"/>
        </w:rPr>
        <w:t>ої дитини</w:t>
      </w:r>
      <w:r w:rsidRPr="003A6A26">
        <w:rPr>
          <w:rFonts w:ascii="Times New Roman" w:hAnsi="Times New Roman" w:cs="Times New Roman"/>
          <w:sz w:val="28"/>
          <w:szCs w:val="28"/>
        </w:rPr>
        <w:t>!</w:t>
      </w: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6A26" w:rsidRPr="003A6A26" w:rsidRDefault="003A6A26" w:rsidP="003A6A2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6BD4" w:rsidRPr="008270E9" w:rsidRDefault="002B6BD4" w:rsidP="002B6BD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</w:rPr>
        <w:t>Список використаної літератури:</w:t>
      </w:r>
    </w:p>
    <w:p w:rsidR="002B6BD4" w:rsidRDefault="002B6BD4" w:rsidP="002B6B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Бєлікова Т. В.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читель і школа: Посібник для вчителів. —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., 1980. Виховна робота з учнями за межами школи / Під ред. К. М. Ніколаєвої. — </w:t>
      </w:r>
      <w:r>
        <w:rPr>
          <w:rFonts w:ascii="Times New Roman" w:hAnsi="Times New Roman" w:cs="Times New Roman"/>
          <w:sz w:val="28"/>
          <w:szCs w:val="28"/>
        </w:rPr>
        <w:t>К., 1981.</w:t>
      </w:r>
    </w:p>
    <w:p w:rsidR="003A6A26" w:rsidRPr="002B6BD4" w:rsidRDefault="002B6BD4" w:rsidP="002B6B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A6A26" w:rsidRPr="003A6A26">
        <w:rPr>
          <w:rFonts w:ascii="Times New Roman" w:hAnsi="Times New Roman" w:cs="Times New Roman"/>
          <w:sz w:val="28"/>
          <w:szCs w:val="28"/>
        </w:rPr>
        <w:t>Дежн</w:t>
      </w:r>
      <w:r>
        <w:rPr>
          <w:rFonts w:ascii="Times New Roman" w:hAnsi="Times New Roman" w:cs="Times New Roman"/>
          <w:sz w:val="28"/>
          <w:szCs w:val="28"/>
        </w:rPr>
        <w:t>і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кова Н.С. Педагогічний колектив школи. — </w:t>
      </w:r>
      <w:r>
        <w:rPr>
          <w:rFonts w:ascii="Times New Roman" w:hAnsi="Times New Roman" w:cs="Times New Roman"/>
          <w:sz w:val="28"/>
          <w:szCs w:val="28"/>
        </w:rPr>
        <w:t xml:space="preserve">К., 1984. Ковальов А. 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Р., Панферов Ст. Н. Соціально-психологічний клімат колективу й особистість. —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., 1983. </w:t>
      </w:r>
    </w:p>
    <w:p w:rsidR="00EE2ECC" w:rsidRDefault="00EE2ECC" w:rsidP="00EE2EC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Капралова P. M. Робота класного керівника з батьками учнів. —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., 1980. </w:t>
      </w:r>
    </w:p>
    <w:p w:rsidR="00EE2ECC" w:rsidRDefault="00EE2ECC" w:rsidP="00EE2EC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Ковальов С. В. Психологія сучасної сім'ї. — </w:t>
      </w:r>
      <w:r>
        <w:rPr>
          <w:rFonts w:ascii="Times New Roman" w:hAnsi="Times New Roman" w:cs="Times New Roman"/>
          <w:sz w:val="28"/>
          <w:szCs w:val="28"/>
        </w:rPr>
        <w:t>К, 1988.</w:t>
      </w:r>
    </w:p>
    <w:p w:rsidR="00E65B6B" w:rsidRPr="003A6A26" w:rsidRDefault="00EE2ECC" w:rsidP="00EE2EC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Макаренко А. С. Книга для батьків. // С.: До 7 т. Т. IV. —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A6A26" w:rsidRPr="003A6A26">
        <w:rPr>
          <w:rFonts w:ascii="Times New Roman" w:hAnsi="Times New Roman" w:cs="Times New Roman"/>
          <w:sz w:val="28"/>
          <w:szCs w:val="28"/>
        </w:rPr>
        <w:t xml:space="preserve">., 1957. </w:t>
      </w:r>
    </w:p>
    <w:sectPr w:rsidR="00E65B6B" w:rsidRPr="003A6A26" w:rsidSect="003A6A26">
      <w:foot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A0" w:rsidRDefault="002548A0" w:rsidP="005C49DA">
      <w:pPr>
        <w:spacing w:after="0" w:line="240" w:lineRule="auto"/>
      </w:pPr>
      <w:r>
        <w:separator/>
      </w:r>
    </w:p>
  </w:endnote>
  <w:endnote w:type="continuationSeparator" w:id="0">
    <w:p w:rsidR="002548A0" w:rsidRDefault="002548A0" w:rsidP="005C4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73298"/>
      <w:docPartObj>
        <w:docPartGallery w:val="Page Numbers (Bottom of Page)"/>
        <w:docPartUnique/>
      </w:docPartObj>
    </w:sdtPr>
    <w:sdtEndPr/>
    <w:sdtContent>
      <w:p w:rsidR="005C49DA" w:rsidRDefault="002548A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C49DA" w:rsidRDefault="005C49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A0" w:rsidRDefault="002548A0" w:rsidP="005C49DA">
      <w:pPr>
        <w:spacing w:after="0" w:line="240" w:lineRule="auto"/>
      </w:pPr>
      <w:r>
        <w:separator/>
      </w:r>
    </w:p>
  </w:footnote>
  <w:footnote w:type="continuationSeparator" w:id="0">
    <w:p w:rsidR="002548A0" w:rsidRDefault="002548A0" w:rsidP="005C4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6022"/>
    <w:multiLevelType w:val="hybridMultilevel"/>
    <w:tmpl w:val="8EF6D6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A26"/>
    <w:rsid w:val="00225BE0"/>
    <w:rsid w:val="002548A0"/>
    <w:rsid w:val="00264E88"/>
    <w:rsid w:val="002B6BD4"/>
    <w:rsid w:val="00361B2D"/>
    <w:rsid w:val="003A68D0"/>
    <w:rsid w:val="003A6A26"/>
    <w:rsid w:val="004A69F1"/>
    <w:rsid w:val="005C49DA"/>
    <w:rsid w:val="00DB37FC"/>
    <w:rsid w:val="00E65B6B"/>
    <w:rsid w:val="00EE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7F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C4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C49DA"/>
  </w:style>
  <w:style w:type="paragraph" w:styleId="a6">
    <w:name w:val="footer"/>
    <w:basedOn w:val="a"/>
    <w:link w:val="a7"/>
    <w:uiPriority w:val="99"/>
    <w:unhideWhenUsed/>
    <w:rsid w:val="005C4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4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7F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C4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C49DA"/>
  </w:style>
  <w:style w:type="paragraph" w:styleId="a6">
    <w:name w:val="footer"/>
    <w:basedOn w:val="a"/>
    <w:link w:val="a7"/>
    <w:uiPriority w:val="99"/>
    <w:unhideWhenUsed/>
    <w:rsid w:val="005C4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4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10072</Words>
  <Characters>5742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Myzuka</dc:creator>
  <cp:lastModifiedBy>Ольга</cp:lastModifiedBy>
  <cp:revision>2</cp:revision>
  <dcterms:created xsi:type="dcterms:W3CDTF">2017-11-30T17:33:00Z</dcterms:created>
  <dcterms:modified xsi:type="dcterms:W3CDTF">2017-11-30T17:33:00Z</dcterms:modified>
</cp:coreProperties>
</file>